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C20A88"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76563">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D35A0" w:rsidRPr="007D35A0">
        <w:t>Animal Nursing Skills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7D35A0" w:rsidRPr="007D35A0">
        <w:t>VTEC 2212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7D35A0" w:rsidRPr="007D35A0">
        <w:t>VTEC 221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7D35A0">
        <w:t>2</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7D35A0">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7D35A0">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C20A88">
        <w:t>30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C20A88">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C20A88">
        <w:t>30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7D35A0" w:rsidRPr="007D35A0">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D35A0" w:rsidRPr="007D35A0">
        <w:t>Enhances some of the basic skills that a veterinary technician will perform routinely in the diagnostic and surgical areas of a veterinary practice. This course has a student materials fee.</w:t>
      </w:r>
      <w:r>
        <w:fldChar w:fldCharType="end"/>
      </w:r>
      <w:bookmarkEnd w:id="12"/>
    </w:p>
    <w:p w:rsidR="00860938" w:rsidRDefault="00860938" w:rsidP="007E4F12"/>
    <w:p w:rsidR="00860938" w:rsidRPr="000E047A" w:rsidRDefault="00860938" w:rsidP="00C20A88">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7D35A0" w:rsidRPr="007D35A0">
        <w:t>VTEC 1212 (or VTEC 121), VTEC 1613 (or VTEC 161), VTEC 1711 (or VTEC 171), and VTEC 1872 (or VTEC 187), all with grade “C” or better</w:t>
      </w:r>
      <w:r w:rsidRPr="001137F3">
        <w:rPr>
          <w:u w:val="single"/>
        </w:rPr>
        <w:fldChar w:fldCharType="end"/>
      </w:r>
      <w:bookmarkEnd w:id="13"/>
    </w:p>
    <w:p w:rsidR="00860938" w:rsidRPr="00C20A88"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D35A0" w:rsidRPr="007D35A0">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7D35A0" w:rsidRPr="007D35A0">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A368E" w:rsidRPr="00FA368E">
        <w:t>Demonstrate proper techniques in taking and developing x-rays.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A368E" w:rsidRPr="00FA368E">
        <w:t>Demonstrate proper techniques in performing electrocardiograms (ECGs).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A368E" w:rsidRPr="00FA368E">
        <w:t>Demonstrate proper techniques in performing anesthesia procedures.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A368E" w:rsidRPr="00FA368E">
        <w:t>Identify proper techniques in the surgical area of a veterinary facility.</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FA368E" w:rsidRPr="00FA368E">
        <w:t>Demonstrate proper techniques in emergency medicine and critical care.</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FA368E" w:rsidRPr="00FA368E">
        <w:t>Learning outcomes will be assessed by administering periodic exams during the semester and a comprehensive final exam at the end of the semester.</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FA368E" w:rsidRPr="00FA368E">
        <w:t xml:space="preserve">Instructor-designed assignments will assess the learning outcomes and will be given as a portion of the total grade.  Assignments may include written and oral assignments, </w:t>
      </w:r>
      <w:r w:rsidR="00FA368E" w:rsidRPr="00FA368E">
        <w:lastRenderedPageBreak/>
        <w:t>homework, an x-ray portfolio, an electrocardiogram portfolio, an anesthesia and surgery care log; all assignments will be graded using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D1427" w:rsidRPr="009D1427" w:rsidRDefault="00594256" w:rsidP="009D1427">
      <w:r>
        <w:fldChar w:fldCharType="begin">
          <w:ffData>
            <w:name w:val="Text1"/>
            <w:enabled/>
            <w:calcOnExit w:val="0"/>
            <w:textInput/>
          </w:ffData>
        </w:fldChar>
      </w:r>
      <w:bookmarkStart w:id="23" w:name="Text1"/>
      <w:r>
        <w:instrText xml:space="preserve"> FORMTEXT </w:instrText>
      </w:r>
      <w:r>
        <w:fldChar w:fldCharType="separate"/>
      </w:r>
      <w:r w:rsidR="009D1427" w:rsidRPr="009D1427">
        <w:t>I.</w:t>
      </w:r>
      <w:r w:rsidR="009D1427" w:rsidRPr="009D1427">
        <w:tab/>
        <w:t>X-ray portfolio</w:t>
      </w:r>
    </w:p>
    <w:p w:rsidR="009D1427" w:rsidRPr="009D1427" w:rsidRDefault="009D1427" w:rsidP="009D1427"/>
    <w:p w:rsidR="009D1427" w:rsidRPr="009D1427" w:rsidRDefault="009D1427" w:rsidP="009D1427">
      <w:r w:rsidRPr="009D1427">
        <w:t>II.</w:t>
      </w:r>
      <w:r w:rsidRPr="009D1427">
        <w:tab/>
        <w:t>Electrocardiogram portfolio</w:t>
      </w:r>
    </w:p>
    <w:p w:rsidR="009D1427" w:rsidRPr="009D1427" w:rsidRDefault="009D1427" w:rsidP="009D1427"/>
    <w:p w:rsidR="009D1427" w:rsidRPr="009D1427" w:rsidRDefault="009D1427" w:rsidP="009D1427">
      <w:r w:rsidRPr="009D1427">
        <w:t>III.</w:t>
      </w:r>
      <w:r w:rsidRPr="009D1427">
        <w:tab/>
        <w:t>Anesthesia and surgery case log</w:t>
      </w:r>
    </w:p>
    <w:p w:rsidR="009D1427" w:rsidRPr="009D1427" w:rsidRDefault="009D1427" w:rsidP="009D1427"/>
    <w:p w:rsidR="009D1427" w:rsidRPr="009D1427" w:rsidRDefault="009D1427" w:rsidP="009D1427">
      <w:r w:rsidRPr="009D1427">
        <w:t>IV.</w:t>
      </w:r>
      <w:r w:rsidRPr="009D1427">
        <w:tab/>
        <w:t>Emergency and critical care</w:t>
      </w:r>
    </w:p>
    <w:p w:rsidR="009D1427" w:rsidRPr="009D1427" w:rsidRDefault="009D1427" w:rsidP="009D1427"/>
    <w:p w:rsidR="009D1427" w:rsidRPr="009D1427" w:rsidRDefault="009D1427" w:rsidP="009D1427">
      <w:r w:rsidRPr="009D1427">
        <w:t>V.</w:t>
      </w:r>
      <w:r w:rsidRPr="009D1427">
        <w:tab/>
        <w:t>Resusci-dog and Resusci-cat</w:t>
      </w:r>
    </w:p>
    <w:p w:rsidR="009D1427" w:rsidRPr="009D1427" w:rsidRDefault="009D1427" w:rsidP="00C20A88">
      <w:pPr>
        <w:ind w:left="720" w:hanging="360"/>
      </w:pPr>
      <w:r w:rsidRPr="009D1427">
        <w:t>a.</w:t>
      </w:r>
      <w:r w:rsidRPr="009D1427">
        <w:tab/>
        <w:t>Demonstration</w:t>
      </w:r>
    </w:p>
    <w:p w:rsidR="00594256" w:rsidRDefault="009D1427" w:rsidP="00C20A88">
      <w:pPr>
        <w:ind w:left="720" w:hanging="360"/>
      </w:pPr>
      <w:r w:rsidRPr="009D1427">
        <w:t>b.</w:t>
      </w:r>
      <w:r w:rsidRPr="009D1427">
        <w:tab/>
        <w:t>Practice</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56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Gir3cMEFzWaL9kqsxKWzhU914RnaXj3Xv8ENcmFF6RlLHuVInbEoNeDetNAfevbijokFkkMFZoVdOyKGiY7Og==" w:salt="MeMarY7Hg1dTOnGUTMYQQ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5A0"/>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1427"/>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0A88"/>
    <w:rsid w:val="00C21282"/>
    <w:rsid w:val="00C345E7"/>
    <w:rsid w:val="00C40487"/>
    <w:rsid w:val="00C612E2"/>
    <w:rsid w:val="00C61B27"/>
    <w:rsid w:val="00C65E6B"/>
    <w:rsid w:val="00C6740E"/>
    <w:rsid w:val="00C7580E"/>
    <w:rsid w:val="00C76563"/>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8691D"/>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68E"/>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495A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CB79BCDC-E182-46F0-A1E3-5E994A9F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597</Words>
  <Characters>3729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2020-08-04T14:52:00Z</dcterms:created>
  <dcterms:modified xsi:type="dcterms:W3CDTF">2020-08-28T23:35:00Z</dcterms:modified>
</cp:coreProperties>
</file>